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7665F" w14:textId="79DF4C87" w:rsidR="00E269A2" w:rsidRPr="00DB1E0A" w:rsidRDefault="00E269A2" w:rsidP="00DB1E0A">
      <w:pPr>
        <w:jc w:val="center"/>
        <w:rPr>
          <w:sz w:val="28"/>
          <w:szCs w:val="28"/>
          <w:u w:val="single"/>
        </w:rPr>
      </w:pPr>
      <w:r w:rsidRPr="00DB1E0A">
        <w:rPr>
          <w:sz w:val="28"/>
          <w:szCs w:val="28"/>
          <w:u w:val="single"/>
        </w:rPr>
        <w:t>Links aus dem Webinar „Wie kann ich mein Kind gut begleiten“, 12. 1. 2026, Wolfgang Pospischill, Safer Internet</w:t>
      </w:r>
    </w:p>
    <w:p w14:paraId="128E0736" w14:textId="77777777" w:rsidR="00E269A2" w:rsidRDefault="00E269A2"/>
    <w:p w14:paraId="6001505D" w14:textId="0A6DDEF1" w:rsidR="000F2498" w:rsidRDefault="00E269A2">
      <w:hyperlink r:id="rId4" w:history="1">
        <w:r w:rsidRPr="00FC522B">
          <w:rPr>
            <w:rStyle w:val="Hyperlink"/>
          </w:rPr>
          <w:t>https://padlet.com/wopo/saferinternet-at-linkliste-uvm3x1tgi2h</w:t>
        </w:r>
      </w:hyperlink>
    </w:p>
    <w:p w14:paraId="7F723239" w14:textId="77777777" w:rsidR="00EA60DB" w:rsidRDefault="00EA60DB"/>
    <w:p w14:paraId="7471C223" w14:textId="7B9923A8" w:rsidR="00EA60DB" w:rsidRDefault="00EA60DB">
      <w:hyperlink r:id="rId5" w:history="1">
        <w:r w:rsidRPr="00FC522B">
          <w:rPr>
            <w:rStyle w:val="Hyperlink"/>
          </w:rPr>
          <w:t>https://www.saferinternet.at/news-detail/ratgeber-was-eltern-ueber-roblox-wissen-muessen</w:t>
        </w:r>
      </w:hyperlink>
    </w:p>
    <w:p w14:paraId="53EDE8FC" w14:textId="77777777" w:rsidR="00EA60DB" w:rsidRDefault="00EA60DB"/>
    <w:p w14:paraId="5931697E" w14:textId="602CB6F1" w:rsidR="00EA60DB" w:rsidRDefault="00EA60DB">
      <w:hyperlink r:id="rId6" w:history="1">
        <w:r w:rsidRPr="00FC522B">
          <w:rPr>
            <w:rStyle w:val="Hyperlink"/>
          </w:rPr>
          <w:t>https://www.airdroid.com/de/parent-control/limit-time-on-youtube/</w:t>
        </w:r>
      </w:hyperlink>
    </w:p>
    <w:p w14:paraId="60927A46" w14:textId="77777777" w:rsidR="00EA60DB" w:rsidRDefault="00EA60DB"/>
    <w:p w14:paraId="10C34699" w14:textId="7B7E23D5" w:rsidR="00EA60DB" w:rsidRDefault="00EA60DB">
      <w:pPr>
        <w:rPr>
          <w:rFonts w:ascii="Segoe UI" w:hAnsi="Segoe UI" w:cs="Segoe UI"/>
        </w:rPr>
      </w:pPr>
      <w:r w:rsidRPr="00EA60DB">
        <w:rPr>
          <w:rFonts w:ascii="Segoe UI" w:hAnsi="Segoe UI" w:cs="Segoe UI"/>
          <w:b/>
          <w:bCs/>
        </w:rPr>
        <w:t xml:space="preserve">TikTok-Algorithmus zurücksetzen: </w:t>
      </w:r>
      <w:hyperlink r:id="rId7" w:history="1">
        <w:r w:rsidRPr="00EA60DB">
          <w:rPr>
            <w:rFonts w:ascii="Segoe UI" w:hAnsi="Segoe UI" w:cs="Segoe UI"/>
            <w:color w:val="0000FF"/>
            <w:u w:val="single"/>
          </w:rPr>
          <w:t>https://www.saferinternet.at/privatsphaere-leitfaeden/tiktok/for-you-seite-zuruecksetzen</w:t>
        </w:r>
      </w:hyperlink>
    </w:p>
    <w:p w14:paraId="30AE96AE" w14:textId="77777777" w:rsidR="00EA60DB" w:rsidRDefault="00EA60DB">
      <w:pPr>
        <w:rPr>
          <w:rFonts w:ascii="Segoe UI" w:hAnsi="Segoe UI" w:cs="Segoe UI"/>
        </w:rPr>
      </w:pPr>
    </w:p>
    <w:p w14:paraId="4333516F" w14:textId="0666D63E" w:rsidR="00EA60DB" w:rsidRDefault="00EA60DB">
      <w:pPr>
        <w:rPr>
          <w:rFonts w:ascii="Segoe UI" w:hAnsi="Segoe UI" w:cs="Segoe UI"/>
        </w:rPr>
      </w:pPr>
      <w:hyperlink r:id="rId8" w:history="1">
        <w:r w:rsidRPr="00EA60DB">
          <w:rPr>
            <w:rFonts w:ascii="Segoe UI" w:hAnsi="Segoe UI" w:cs="Segoe UI"/>
            <w:color w:val="0000FF"/>
            <w:u w:val="single"/>
          </w:rPr>
          <w:t>https://www.klicksafe.de/news/ist-fortnite-sicher-fuer-kinder</w:t>
        </w:r>
      </w:hyperlink>
    </w:p>
    <w:p w14:paraId="369F7EB6" w14:textId="6F696856" w:rsidR="00EA60DB" w:rsidRDefault="00934E86">
      <w:pPr>
        <w:rPr>
          <w:rFonts w:ascii="Segoe UI" w:hAnsi="Segoe UI" w:cs="Segoe UI"/>
        </w:rPr>
      </w:pPr>
      <w:r w:rsidRPr="00934E86">
        <w:rPr>
          <w:rFonts w:ascii="Segoe UI" w:hAnsi="Segoe UI" w:cs="Segoe UI"/>
          <w:noProof/>
        </w:rPr>
        <w:drawing>
          <wp:inline distT="0" distB="0" distL="0" distR="0" wp14:anchorId="39D48B73" wp14:editId="20E86AF8">
            <wp:extent cx="1733550" cy="1857567"/>
            <wp:effectExtent l="0" t="0" r="0" b="9525"/>
            <wp:docPr id="32076030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76030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2172" cy="1866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33A32" w14:textId="3AD57D80" w:rsidR="00EA60DB" w:rsidRDefault="00EA60DB">
      <w:hyperlink r:id="rId10" w:history="1">
        <w:r w:rsidRPr="00FC522B">
          <w:rPr>
            <w:rStyle w:val="Hyperlink"/>
          </w:rPr>
          <w:t>https://www.bupp.at/de</w:t>
        </w:r>
      </w:hyperlink>
    </w:p>
    <w:p w14:paraId="5E03A7F8" w14:textId="77777777" w:rsidR="00934E86" w:rsidRDefault="00934E86">
      <w:r w:rsidRPr="00934E86">
        <w:rPr>
          <w:noProof/>
        </w:rPr>
        <w:drawing>
          <wp:inline distT="0" distB="0" distL="0" distR="0" wp14:anchorId="230D259F" wp14:editId="541A16EE">
            <wp:extent cx="3322320" cy="1623073"/>
            <wp:effectExtent l="0" t="0" r="0" b="0"/>
            <wp:docPr id="1015199151" name="Grafik 1" descr="Ein Bild, das Text, Screenshot, Software, Websei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199151" name="Grafik 1" descr="Ein Bild, das Text, Screenshot, Software, Webseite enthält.&#10;&#10;KI-generierte Inhalte können fehlerhaft sein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42916" cy="163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B044A" w14:textId="1E8B3882" w:rsidR="00EA60DB" w:rsidRDefault="00934E86">
      <w:r>
        <w:t>Sehr hilfreich beim Auffinden von geeigneten, unbedenklichen Spielen für jede Altersstufe</w:t>
      </w:r>
    </w:p>
    <w:p w14:paraId="64BEAD7F" w14:textId="77777777" w:rsidR="00934E86" w:rsidRDefault="00934E86"/>
    <w:p w14:paraId="480BB154" w14:textId="60AD0314" w:rsidR="00EA60DB" w:rsidRDefault="00E269A2">
      <w:hyperlink r:id="rId12" w:history="1">
        <w:r w:rsidRPr="00FC522B">
          <w:rPr>
            <w:rStyle w:val="Hyperlink"/>
          </w:rPr>
          <w:t>https://spieleratgeber-nrw.de/</w:t>
        </w:r>
      </w:hyperlink>
    </w:p>
    <w:p w14:paraId="378833FD" w14:textId="77777777" w:rsidR="00E269A2" w:rsidRDefault="00E269A2"/>
    <w:p w14:paraId="2F1ED38B" w14:textId="4B5C818F" w:rsidR="00E269A2" w:rsidRDefault="00E269A2">
      <w:r w:rsidRPr="00E269A2">
        <w:rPr>
          <w:rFonts w:ascii="Segoe UI" w:hAnsi="Segoe UI" w:cs="Segoe UI"/>
        </w:rPr>
        <w:t xml:space="preserve">  3 Wochen ohne Smartphone, das Österreich-Experiment: </w:t>
      </w:r>
      <w:hyperlink r:id="rId13" w:history="1">
        <w:r w:rsidRPr="00E269A2">
          <w:rPr>
            <w:rFonts w:ascii="Segoe UI" w:hAnsi="Segoe UI" w:cs="Segoe UI"/>
            <w:color w:val="0000FF"/>
            <w:u w:val="single"/>
          </w:rPr>
          <w:t>https://handyexperiment.at/</w:t>
        </w:r>
      </w:hyperlink>
    </w:p>
    <w:sectPr w:rsidR="00E269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42"/>
    <w:rsid w:val="000F2498"/>
    <w:rsid w:val="00636E4B"/>
    <w:rsid w:val="00653EE1"/>
    <w:rsid w:val="00747942"/>
    <w:rsid w:val="00934E86"/>
    <w:rsid w:val="00B2715C"/>
    <w:rsid w:val="00DB1E0A"/>
    <w:rsid w:val="00DB2771"/>
    <w:rsid w:val="00DF46D1"/>
    <w:rsid w:val="00E269A2"/>
    <w:rsid w:val="00EA60DB"/>
    <w:rsid w:val="00ED4A19"/>
    <w:rsid w:val="00FB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D859B"/>
  <w15:chartTrackingRefBased/>
  <w15:docId w15:val="{208DEBFC-466F-44E4-BEF0-32131F7A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47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47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47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47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7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7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47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7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7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47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47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47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4794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794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794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4794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794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79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47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47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47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47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47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4794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4794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4794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47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4794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479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A60D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A60D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269A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icksafe.de/news/ist-fortnite-sicher-fuer-kinder" TargetMode="External"/><Relationship Id="rId13" Type="http://schemas.openxmlformats.org/officeDocument/2006/relationships/hyperlink" Target="https://handyexperiment.a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aferinternet.at/privatsphaere-leitfaeden/tiktok/for-you-seite-zuruecksetzen" TargetMode="External"/><Relationship Id="rId12" Type="http://schemas.openxmlformats.org/officeDocument/2006/relationships/hyperlink" Target="https://spieleratgeber-nrw.d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irdroid.com/de/parent-control/limit-time-on-youtube/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www.saferinternet.at/news-detail/ratgeber-was-eltern-ueber-roblox-wissen-muessen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bupp.at/de" TargetMode="External"/><Relationship Id="rId4" Type="http://schemas.openxmlformats.org/officeDocument/2006/relationships/hyperlink" Target="https://padlet.com/wopo/saferinternet-at-linkliste-uvm3x1tgi2h" TargetMode="Externa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e.schmalzer@eduhi.at</dc:creator>
  <cp:keywords/>
  <dc:description/>
  <cp:lastModifiedBy>Daniela Wansch</cp:lastModifiedBy>
  <cp:revision>2</cp:revision>
  <cp:lastPrinted>2026-01-12T20:07:00Z</cp:lastPrinted>
  <dcterms:created xsi:type="dcterms:W3CDTF">2026-02-24T20:12:00Z</dcterms:created>
  <dcterms:modified xsi:type="dcterms:W3CDTF">2026-02-24T20:12:00Z</dcterms:modified>
</cp:coreProperties>
</file>